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07" w:rsidRPr="00F95389" w:rsidRDefault="005A5407" w:rsidP="005A5407">
      <w:pPr>
        <w:spacing w:after="0" w:line="240" w:lineRule="auto"/>
        <w:jc w:val="right"/>
        <w:rPr>
          <w:rFonts w:ascii="Arial" w:hAnsi="Arial" w:cs="Arial"/>
          <w:bCs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240030</wp:posOffset>
            </wp:positionV>
            <wp:extent cx="1952625" cy="1902460"/>
            <wp:effectExtent l="19050" t="0" r="9525" b="0"/>
            <wp:wrapSquare wrapText="bothSides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0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0"/>
          <w:szCs w:val="20"/>
        </w:rPr>
        <w:t xml:space="preserve">                    Allegato B) alla determinazione della Struttura 4 n. 70 del 05.07.2018 Reg. generale n. 264</w:t>
      </w:r>
    </w:p>
    <w:p w:rsidR="00FE4D2D" w:rsidRDefault="00FE4D2D" w:rsidP="00FE4D2D">
      <w:pPr>
        <w:ind w:firstLine="708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4305300</wp:posOffset>
            </wp:positionH>
            <wp:positionV relativeFrom="margin">
              <wp:posOffset>607695</wp:posOffset>
            </wp:positionV>
            <wp:extent cx="697230" cy="792480"/>
            <wp:effectExtent l="19050" t="0" r="7620" b="0"/>
            <wp:wrapNone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E4D2D" w:rsidRDefault="00FE4D2D" w:rsidP="00FE4D2D">
      <w:pPr>
        <w:pStyle w:val="Titolo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FE4D2D" w:rsidRDefault="00FE4D2D" w:rsidP="00FE4D2D">
      <w:pPr>
        <w:pStyle w:val="Titolo1"/>
        <w:jc w:val="both"/>
        <w:rPr>
          <w:rFonts w:ascii="Tahoma" w:hAnsi="Tahoma" w:cs="Tahoma"/>
          <w:sz w:val="20"/>
        </w:rPr>
      </w:pPr>
    </w:p>
    <w:p w:rsidR="00FE4D2D" w:rsidRDefault="00FE4D2D" w:rsidP="00FE4D2D"/>
    <w:p w:rsidR="00FE4D2D" w:rsidRDefault="00FE4D2D" w:rsidP="00FE4D2D">
      <w:pPr>
        <w:spacing w:line="360" w:lineRule="auto"/>
        <w:jc w:val="center"/>
        <w:rPr>
          <w:rFonts w:ascii="Arial" w:hAnsi="Arial" w:cs="Arial"/>
          <w:b/>
          <w:caps/>
          <w:color w:val="000080"/>
        </w:rPr>
      </w:pPr>
    </w:p>
    <w:p w:rsidR="00FE4D2D" w:rsidRDefault="00611998" w:rsidP="00FE4D2D">
      <w:pPr>
        <w:spacing w:line="360" w:lineRule="auto"/>
        <w:jc w:val="center"/>
        <w:rPr>
          <w:rFonts w:ascii="Arial" w:hAnsi="Arial" w:cs="Arial"/>
          <w:b/>
          <w:caps/>
          <w:color w:val="000080"/>
        </w:rPr>
      </w:pPr>
      <w:r w:rsidRPr="0061199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.9pt;margin-top:1.15pt;width:250.3pt;height:64.2pt;z-index:251658752" stroked="f">
            <v:textbox style="mso-next-textbox:#_x0000_s1028">
              <w:txbxContent>
                <w:p w:rsidR="00317794" w:rsidRDefault="00317794" w:rsidP="005933F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aps/>
                      <w:color w:val="000080"/>
                    </w:rPr>
                  </w:pPr>
                  <w:r>
                    <w:rPr>
                      <w:rFonts w:ascii="Arial" w:hAnsi="Arial" w:cs="Arial"/>
                      <w:b/>
                      <w:caps/>
                      <w:color w:val="000080"/>
                    </w:rPr>
                    <w:t xml:space="preserve">Città </w:t>
                  </w:r>
                  <w:proofErr w:type="spellStart"/>
                  <w:r>
                    <w:rPr>
                      <w:rFonts w:ascii="Arial" w:hAnsi="Arial" w:cs="Arial"/>
                      <w:b/>
                      <w:caps/>
                      <w:color w:val="000080"/>
                    </w:rPr>
                    <w:t>di</w:t>
                  </w:r>
                  <w:proofErr w:type="spellEnd"/>
                  <w:r>
                    <w:rPr>
                      <w:rFonts w:ascii="Arial" w:hAnsi="Arial" w:cs="Arial"/>
                      <w:b/>
                      <w:caps/>
                      <w:color w:val="000080"/>
                    </w:rPr>
                    <w:t xml:space="preserve"> Sannazzaro de’ Burgondi</w:t>
                  </w:r>
                </w:p>
                <w:p w:rsidR="00317794" w:rsidRDefault="00317794" w:rsidP="005933F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aps/>
                      <w:color w:val="000080"/>
                    </w:rPr>
                  </w:pPr>
                  <w:r>
                    <w:rPr>
                      <w:rFonts w:ascii="Arial" w:hAnsi="Arial" w:cs="Arial"/>
                      <w:b/>
                      <w:caps/>
                      <w:color w:val="000080"/>
                    </w:rPr>
                    <w:t>HUB TERRITORIALE</w:t>
                  </w:r>
                </w:p>
                <w:p w:rsidR="00317794" w:rsidRDefault="00874D01" w:rsidP="005933F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aps/>
                      <w:color w:val="000080"/>
                    </w:rPr>
                  </w:pPr>
                  <w:r>
                    <w:rPr>
                      <w:rFonts w:ascii="Arial" w:hAnsi="Arial" w:cs="Arial"/>
                      <w:b/>
                      <w:caps/>
                      <w:color w:val="000080"/>
                    </w:rPr>
                    <w:t>AMBITO DIS</w:t>
                  </w:r>
                  <w:r w:rsidR="00317794">
                    <w:rPr>
                      <w:rFonts w:ascii="Arial" w:hAnsi="Arial" w:cs="Arial"/>
                      <w:b/>
                      <w:caps/>
                      <w:color w:val="000080"/>
                    </w:rPr>
                    <w:t>T</w:t>
                  </w:r>
                  <w:r>
                    <w:rPr>
                      <w:rFonts w:ascii="Arial" w:hAnsi="Arial" w:cs="Arial"/>
                      <w:b/>
                      <w:caps/>
                      <w:color w:val="000080"/>
                    </w:rPr>
                    <w:t>r</w:t>
                  </w:r>
                  <w:r w:rsidR="00317794">
                    <w:rPr>
                      <w:rFonts w:ascii="Arial" w:hAnsi="Arial" w:cs="Arial"/>
                      <w:b/>
                      <w:caps/>
                      <w:color w:val="000080"/>
                    </w:rPr>
                    <w:t>ETTUALE DELLA LOMELLINA</w:t>
                  </w:r>
                </w:p>
              </w:txbxContent>
            </v:textbox>
            <w10:wrap type="square"/>
          </v:shape>
        </w:pict>
      </w:r>
    </w:p>
    <w:p w:rsidR="00FE4D2D" w:rsidRDefault="00FE4D2D" w:rsidP="00FE4D2D">
      <w:pPr>
        <w:pStyle w:val="Titolo1"/>
        <w:jc w:val="both"/>
        <w:rPr>
          <w:szCs w:val="22"/>
        </w:rPr>
      </w:pPr>
    </w:p>
    <w:p w:rsidR="00FE4D2D" w:rsidRDefault="00FE4D2D" w:rsidP="00FE4D2D">
      <w:pPr>
        <w:pStyle w:val="Titolo1"/>
        <w:ind w:left="7080" w:firstLine="708"/>
        <w:jc w:val="both"/>
        <w:rPr>
          <w:szCs w:val="22"/>
        </w:rPr>
      </w:pPr>
    </w:p>
    <w:p w:rsidR="004D6DF7" w:rsidRDefault="00FE4D2D" w:rsidP="00FE4D2D">
      <w:pPr>
        <w:pStyle w:val="Titolo1"/>
        <w:ind w:left="4962"/>
        <w:jc w:val="both"/>
        <w:rPr>
          <w:b w:val="0"/>
          <w:szCs w:val="22"/>
        </w:rPr>
      </w:pPr>
      <w:r>
        <w:rPr>
          <w:b w:val="0"/>
          <w:szCs w:val="22"/>
        </w:rPr>
        <w:t>A</w:t>
      </w:r>
    </w:p>
    <w:p w:rsidR="004D6DF7" w:rsidRDefault="004D6DF7" w:rsidP="00FE4D2D">
      <w:pPr>
        <w:pStyle w:val="Titolo1"/>
        <w:ind w:left="4962"/>
        <w:jc w:val="both"/>
        <w:rPr>
          <w:b w:val="0"/>
          <w:szCs w:val="22"/>
        </w:rPr>
      </w:pPr>
    </w:p>
    <w:p w:rsidR="00FE4D2D" w:rsidRDefault="00FE4D2D" w:rsidP="00FE4D2D">
      <w:pPr>
        <w:pStyle w:val="Titolo1"/>
        <w:ind w:left="4962"/>
        <w:jc w:val="both"/>
        <w:rPr>
          <w:b w:val="0"/>
          <w:szCs w:val="22"/>
        </w:rPr>
      </w:pPr>
      <w:r>
        <w:rPr>
          <w:b w:val="0"/>
          <w:szCs w:val="22"/>
        </w:rPr>
        <w:t>All</w:t>
      </w:r>
      <w:r w:rsidR="005933F5">
        <w:rPr>
          <w:b w:val="0"/>
          <w:szCs w:val="22"/>
        </w:rPr>
        <w:t>o Sportello dell’</w:t>
      </w:r>
      <w:r>
        <w:rPr>
          <w:b w:val="0"/>
          <w:szCs w:val="22"/>
        </w:rPr>
        <w:t xml:space="preserve"> </w:t>
      </w:r>
      <w:proofErr w:type="spellStart"/>
      <w:r>
        <w:rPr>
          <w:b w:val="0"/>
          <w:szCs w:val="22"/>
        </w:rPr>
        <w:t>Hub</w:t>
      </w:r>
      <w:proofErr w:type="spellEnd"/>
      <w:r>
        <w:rPr>
          <w:b w:val="0"/>
          <w:szCs w:val="22"/>
        </w:rPr>
        <w:t xml:space="preserve"> Territoriale </w:t>
      </w:r>
    </w:p>
    <w:p w:rsidR="00FE4D2D" w:rsidRDefault="00FE4D2D" w:rsidP="00FE4D2D">
      <w:pPr>
        <w:pStyle w:val="Titolo1"/>
        <w:ind w:left="4962"/>
        <w:jc w:val="both"/>
        <w:rPr>
          <w:b w:val="0"/>
        </w:rPr>
      </w:pPr>
      <w:r>
        <w:rPr>
          <w:b w:val="0"/>
        </w:rPr>
        <w:t>dell’Ambito Distrettuale della Lomellina</w:t>
      </w:r>
    </w:p>
    <w:p w:rsidR="00FE4D2D" w:rsidRDefault="00FE4D2D" w:rsidP="00FE4D2D">
      <w:pPr>
        <w:spacing w:after="0" w:line="240" w:lineRule="auto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Comune di Sannazzaro de’ Burgondi</w:t>
      </w:r>
    </w:p>
    <w:p w:rsidR="00FE4D2D" w:rsidRDefault="00FE4D2D" w:rsidP="00FE4D2D">
      <w:pP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Via Cavour, 18</w:t>
      </w:r>
    </w:p>
    <w:p w:rsidR="00FE4D2D" w:rsidRDefault="00FE4D2D" w:rsidP="00FE4D2D">
      <w:pPr>
        <w:pStyle w:val="Titolo8"/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27039 Sannazzaro de’ Burgondi</w:t>
      </w:r>
    </w:p>
    <w:p w:rsidR="00FE4D2D" w:rsidRDefault="00FE4D2D" w:rsidP="00FE4D2D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293D92" w:rsidRPr="00F95389" w:rsidRDefault="00FE4D2D" w:rsidP="00293D9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b/>
        </w:rPr>
        <w:t xml:space="preserve">OGGETTO: Domanda </w:t>
      </w:r>
      <w:r w:rsidR="00A02A9B">
        <w:rPr>
          <w:rFonts w:ascii="Tahoma" w:hAnsi="Tahoma" w:cs="Tahoma"/>
          <w:b/>
        </w:rPr>
        <w:t>di erogazione</w:t>
      </w:r>
      <w:r w:rsidR="00293D92">
        <w:rPr>
          <w:rFonts w:ascii="Tahoma" w:hAnsi="Tahoma" w:cs="Tahoma"/>
          <w:b/>
        </w:rPr>
        <w:t xml:space="preserve"> </w:t>
      </w:r>
      <w:r w:rsidR="00293D92">
        <w:rPr>
          <w:rFonts w:ascii="Arial" w:hAnsi="Arial" w:cs="Arial"/>
          <w:b/>
          <w:sz w:val="24"/>
          <w:szCs w:val="24"/>
        </w:rPr>
        <w:t xml:space="preserve">servizi di assistenza e trasporto di emergenza rivolto a persone fragili (anziani e disabili) e servizio di custodia di emergenza di figli minori – periodo giugno 2018 – dicembre 2018 </w:t>
      </w:r>
      <w:r w:rsidR="00293D92" w:rsidRPr="00F95389">
        <w:rPr>
          <w:rFonts w:ascii="Arial" w:hAnsi="Arial" w:cs="Arial"/>
          <w:b/>
          <w:sz w:val="24"/>
          <w:szCs w:val="24"/>
        </w:rPr>
        <w:t xml:space="preserve">(Azione </w:t>
      </w:r>
      <w:r w:rsidR="00293D92">
        <w:rPr>
          <w:rFonts w:ascii="Arial" w:hAnsi="Arial" w:cs="Arial"/>
          <w:b/>
          <w:sz w:val="24"/>
          <w:szCs w:val="24"/>
        </w:rPr>
        <w:t>2</w:t>
      </w:r>
      <w:r w:rsidR="00293D92" w:rsidRPr="00F95389">
        <w:rPr>
          <w:rFonts w:ascii="Arial" w:hAnsi="Arial" w:cs="Arial"/>
          <w:b/>
          <w:sz w:val="24"/>
          <w:szCs w:val="24"/>
        </w:rPr>
        <w:t xml:space="preserve"> del Progetto “Tempi e spazi per tutti: continuiamo la conciliazione” </w:t>
      </w:r>
      <w:proofErr w:type="spellStart"/>
      <w:r w:rsidR="00293D92" w:rsidRPr="00F95389">
        <w:rPr>
          <w:rFonts w:ascii="Arial" w:hAnsi="Arial" w:cs="Arial"/>
          <w:b/>
          <w:sz w:val="24"/>
          <w:szCs w:val="24"/>
        </w:rPr>
        <w:t>D.G.R.</w:t>
      </w:r>
      <w:proofErr w:type="spellEnd"/>
      <w:r w:rsidR="00293D92" w:rsidRPr="00F95389">
        <w:rPr>
          <w:rFonts w:ascii="Arial" w:hAnsi="Arial" w:cs="Arial"/>
          <w:b/>
          <w:sz w:val="24"/>
          <w:szCs w:val="24"/>
        </w:rPr>
        <w:t xml:space="preserve"> n. X/5969 del 12.12.2016 e Decreto Regionale n. 13378 del 16.12.2016)</w:t>
      </w:r>
    </w:p>
    <w:p w:rsidR="00FE4D2D" w:rsidRDefault="00FE4D2D" w:rsidP="00FE4D2D">
      <w:pPr>
        <w:pStyle w:val="Titolo1"/>
        <w:jc w:val="both"/>
        <w:rPr>
          <w:rFonts w:ascii="Tahoma" w:hAnsi="Tahoma" w:cs="Tahoma"/>
          <w:sz w:val="20"/>
          <w:u w:val="single"/>
        </w:rPr>
      </w:pPr>
    </w:p>
    <w:p w:rsidR="00FE4D2D" w:rsidRDefault="00FE4D2D" w:rsidP="00293D92">
      <w:pPr>
        <w:pStyle w:val="Titolo1"/>
        <w:jc w:val="both"/>
        <w:rPr>
          <w:rFonts w:ascii="Tahoma" w:hAnsi="Tahoma" w:cs="Tahoma"/>
          <w:b w:val="0"/>
          <w:szCs w:val="22"/>
        </w:rPr>
      </w:pPr>
      <w:r>
        <w:rPr>
          <w:rFonts w:ascii="Tahoma" w:hAnsi="Tahoma" w:cs="Tahoma"/>
          <w:b w:val="0"/>
          <w:szCs w:val="22"/>
        </w:rPr>
        <w:t xml:space="preserve">Il/ la sottoscritto/a (cognome) </w:t>
      </w:r>
      <w:proofErr w:type="spellStart"/>
      <w:r>
        <w:rPr>
          <w:rFonts w:ascii="Tahoma" w:hAnsi="Tahoma" w:cs="Tahoma"/>
          <w:b w:val="0"/>
          <w:szCs w:val="22"/>
        </w:rPr>
        <w:t>………………………………………</w:t>
      </w:r>
      <w:proofErr w:type="spellEnd"/>
      <w:r>
        <w:rPr>
          <w:rFonts w:ascii="Tahoma" w:hAnsi="Tahoma" w:cs="Tahoma"/>
          <w:b w:val="0"/>
          <w:szCs w:val="22"/>
        </w:rPr>
        <w:t xml:space="preserve">.. (nome) </w:t>
      </w:r>
      <w:proofErr w:type="spellStart"/>
      <w:r>
        <w:rPr>
          <w:rFonts w:ascii="Tahoma" w:hAnsi="Tahoma" w:cs="Tahoma"/>
          <w:b w:val="0"/>
          <w:szCs w:val="22"/>
        </w:rPr>
        <w:t>………………………………</w:t>
      </w:r>
      <w:proofErr w:type="spellEnd"/>
    </w:p>
    <w:p w:rsidR="00293D92" w:rsidRDefault="00293D92" w:rsidP="00293D92">
      <w:pPr>
        <w:spacing w:line="240" w:lineRule="auto"/>
        <w:jc w:val="both"/>
        <w:rPr>
          <w:rFonts w:ascii="Tahoma" w:hAnsi="Tahoma" w:cs="Tahoma"/>
        </w:rPr>
      </w:pPr>
    </w:p>
    <w:p w:rsidR="00FE4D2D" w:rsidRDefault="00FE4D2D" w:rsidP="00293D92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Nato/a a : </w:t>
      </w:r>
      <w:proofErr w:type="spellStart"/>
      <w:r>
        <w:rPr>
          <w:rFonts w:ascii="Tahoma" w:hAnsi="Tahoma" w:cs="Tahoma"/>
        </w:rPr>
        <w:t>…………………………………………………………</w:t>
      </w:r>
      <w:proofErr w:type="spellEnd"/>
      <w:r>
        <w:rPr>
          <w:rFonts w:ascii="Tahoma" w:hAnsi="Tahoma" w:cs="Tahoma"/>
        </w:rPr>
        <w:t xml:space="preserve">.. prov. di </w:t>
      </w:r>
      <w:proofErr w:type="spellStart"/>
      <w:r>
        <w:rPr>
          <w:rFonts w:ascii="Tahoma" w:hAnsi="Tahoma" w:cs="Tahoma"/>
        </w:rPr>
        <w:t>………………</w:t>
      </w:r>
      <w:proofErr w:type="spellEnd"/>
      <w:r>
        <w:rPr>
          <w:rFonts w:ascii="Tahoma" w:hAnsi="Tahoma" w:cs="Tahoma"/>
        </w:rPr>
        <w:t xml:space="preserve">.. il </w:t>
      </w:r>
      <w:proofErr w:type="spellStart"/>
      <w:r>
        <w:rPr>
          <w:rFonts w:ascii="Tahoma" w:hAnsi="Tahoma" w:cs="Tahoma"/>
        </w:rPr>
        <w:t>………………………………</w:t>
      </w:r>
      <w:proofErr w:type="spellEnd"/>
    </w:p>
    <w:p w:rsidR="00FE4D2D" w:rsidRDefault="00FE4D2D" w:rsidP="00FE4D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CF </w:t>
      </w:r>
      <w:proofErr w:type="spellStart"/>
      <w:r>
        <w:rPr>
          <w:rFonts w:ascii="Tahoma" w:hAnsi="Tahoma" w:cs="Tahoma"/>
        </w:rPr>
        <w:t>……………………………………………</w:t>
      </w:r>
      <w:proofErr w:type="spellEnd"/>
      <w:r>
        <w:rPr>
          <w:rFonts w:ascii="Tahoma" w:hAnsi="Tahoma" w:cs="Tahoma"/>
        </w:rPr>
        <w:t xml:space="preserve"> Residente in Via/piazza </w:t>
      </w:r>
      <w:proofErr w:type="spellStart"/>
      <w:r>
        <w:rPr>
          <w:rFonts w:ascii="Tahoma" w:hAnsi="Tahoma" w:cs="Tahoma"/>
        </w:rPr>
        <w:t>………………………………………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………</w:t>
      </w:r>
      <w:proofErr w:type="spellEnd"/>
    </w:p>
    <w:p w:rsidR="00FE4D2D" w:rsidRDefault="00FE4D2D" w:rsidP="00FE4D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Comune di </w:t>
      </w:r>
      <w:proofErr w:type="spellStart"/>
      <w:r>
        <w:rPr>
          <w:rFonts w:ascii="Tahoma" w:hAnsi="Tahoma" w:cs="Tahoma"/>
        </w:rPr>
        <w:t>…………………………………………………………</w:t>
      </w:r>
      <w:proofErr w:type="spellEnd"/>
      <w:r>
        <w:rPr>
          <w:rFonts w:ascii="Tahoma" w:hAnsi="Tahoma" w:cs="Tahoma"/>
        </w:rPr>
        <w:t xml:space="preserve">  CAP </w:t>
      </w:r>
      <w:proofErr w:type="spellStart"/>
      <w:r>
        <w:rPr>
          <w:rFonts w:ascii="Tahoma" w:hAnsi="Tahoma" w:cs="Tahoma"/>
        </w:rPr>
        <w:t>…………</w:t>
      </w:r>
      <w:proofErr w:type="spellEnd"/>
      <w:r>
        <w:rPr>
          <w:rFonts w:ascii="Tahoma" w:hAnsi="Tahoma" w:cs="Tahoma"/>
        </w:rPr>
        <w:t xml:space="preserve">.. Prov. di </w:t>
      </w:r>
      <w:proofErr w:type="spellStart"/>
      <w:r>
        <w:rPr>
          <w:rFonts w:ascii="Tahoma" w:hAnsi="Tahoma" w:cs="Tahoma"/>
        </w:rPr>
        <w:t>………………</w:t>
      </w:r>
      <w:proofErr w:type="spellEnd"/>
    </w:p>
    <w:p w:rsidR="00FE4D2D" w:rsidRDefault="00FE4D2D" w:rsidP="00FE4D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Tel. </w:t>
      </w:r>
      <w:proofErr w:type="spellStart"/>
      <w:r>
        <w:rPr>
          <w:rFonts w:ascii="Tahoma" w:hAnsi="Tahoma" w:cs="Tahoma"/>
        </w:rPr>
        <w:t>……………</w:t>
      </w:r>
      <w:proofErr w:type="spellEnd"/>
      <w:r>
        <w:rPr>
          <w:rFonts w:ascii="Tahoma" w:hAnsi="Tahoma" w:cs="Tahoma"/>
        </w:rPr>
        <w:t>../</w:t>
      </w:r>
      <w:proofErr w:type="spellStart"/>
      <w:r>
        <w:rPr>
          <w:rFonts w:ascii="Tahoma" w:hAnsi="Tahoma" w:cs="Tahoma"/>
        </w:rPr>
        <w:t>…………………………</w:t>
      </w:r>
      <w:proofErr w:type="spellEnd"/>
      <w:r>
        <w:rPr>
          <w:rFonts w:ascii="Tahoma" w:hAnsi="Tahoma" w:cs="Tahoma"/>
        </w:rPr>
        <w:t xml:space="preserve">.. Tel. </w:t>
      </w:r>
      <w:proofErr w:type="spellStart"/>
      <w:r>
        <w:rPr>
          <w:rFonts w:ascii="Tahoma" w:hAnsi="Tahoma" w:cs="Tahoma"/>
        </w:rPr>
        <w:t>……………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…………………………</w:t>
      </w:r>
      <w:proofErr w:type="spellEnd"/>
    </w:p>
    <w:p w:rsidR="00FE4D2D" w:rsidRDefault="00FE4D2D" w:rsidP="00FE4D2D">
      <w:pPr>
        <w:pStyle w:val="Titolo5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CHIEDE</w:t>
      </w:r>
    </w:p>
    <w:p w:rsidR="00FE4D2D" w:rsidRDefault="00FE4D2D" w:rsidP="00FE4D2D">
      <w:pPr>
        <w:spacing w:after="0" w:line="240" w:lineRule="auto"/>
        <w:jc w:val="both"/>
        <w:rPr>
          <w:rFonts w:ascii="Tahoma" w:hAnsi="Tahoma" w:cs="Tahoma"/>
        </w:rPr>
      </w:pPr>
    </w:p>
    <w:p w:rsidR="00293D92" w:rsidRDefault="00A02A9B" w:rsidP="00A02A9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l’erogazione del seguente servizio</w:t>
      </w:r>
      <w:r w:rsidR="00293D92">
        <w:rPr>
          <w:rFonts w:ascii="Tahoma" w:hAnsi="Tahoma" w:cs="Tahoma"/>
        </w:rPr>
        <w:t xml:space="preserve">: </w:t>
      </w:r>
    </w:p>
    <w:p w:rsidR="00A02A9B" w:rsidRDefault="00A02A9B" w:rsidP="00A02A9B">
      <w:pPr>
        <w:spacing w:after="0"/>
        <w:jc w:val="both"/>
        <w:rPr>
          <w:rFonts w:ascii="Tahoma" w:hAnsi="Tahoma" w:cs="Tahoma"/>
        </w:rPr>
      </w:pPr>
    </w:p>
    <w:p w:rsidR="00CB089A" w:rsidRDefault="00FF60DB" w:rsidP="00A02A9B">
      <w:pPr>
        <w:pStyle w:val="Corpodeltesto3"/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 w:rsidRPr="00FF60DB">
        <w:rPr>
          <w:rFonts w:ascii="Tahoma" w:hAnsi="Tahoma" w:cs="Tahoma"/>
          <w:bCs/>
          <w:sz w:val="22"/>
          <w:szCs w:val="22"/>
        </w:rPr>
        <w:sym w:font="Wingdings" w:char="F0A8"/>
      </w:r>
      <w:r w:rsidRPr="00FF60DB">
        <w:rPr>
          <w:rFonts w:ascii="Tahoma" w:hAnsi="Tahoma" w:cs="Tahoma"/>
          <w:bCs/>
          <w:sz w:val="22"/>
          <w:szCs w:val="22"/>
        </w:rPr>
        <w:t xml:space="preserve"> </w:t>
      </w:r>
      <w:r w:rsidR="00CB089A" w:rsidRPr="00FF60DB">
        <w:rPr>
          <w:rFonts w:ascii="Tahoma" w:hAnsi="Tahoma" w:cs="Tahoma"/>
          <w:bCs/>
          <w:sz w:val="22"/>
          <w:szCs w:val="22"/>
        </w:rPr>
        <w:t xml:space="preserve">servizio di assistenza di emergenza per anziani e disabili appartenenti a famiglie di lavoratori </w:t>
      </w:r>
      <w:r w:rsidR="00CB089A" w:rsidRPr="00FF60DB">
        <w:rPr>
          <w:rFonts w:ascii="Tahoma" w:hAnsi="Tahoma" w:cs="Tahoma"/>
          <w:sz w:val="22"/>
          <w:szCs w:val="22"/>
        </w:rPr>
        <w:t>con esigenze di conciliazione tra impegni lav</w:t>
      </w:r>
      <w:r w:rsidR="001C438F">
        <w:rPr>
          <w:rFonts w:ascii="Tahoma" w:hAnsi="Tahoma" w:cs="Tahoma"/>
          <w:sz w:val="22"/>
          <w:szCs w:val="22"/>
        </w:rPr>
        <w:t>orativi e carichi di assistenza</w:t>
      </w:r>
    </w:p>
    <w:p w:rsidR="001C438F" w:rsidRDefault="001C438F" w:rsidP="001C438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favore di </w:t>
      </w: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 xml:space="preserve"> </w:t>
      </w:r>
    </w:p>
    <w:p w:rsidR="001C438F" w:rsidRDefault="001C438F" w:rsidP="001C43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che dovrà essere svolto presso il domicilio e più precisamente presso il Comune di </w:t>
      </w:r>
      <w:proofErr w:type="spellStart"/>
      <w:r>
        <w:rPr>
          <w:rFonts w:ascii="Tahoma" w:hAnsi="Tahoma" w:cs="Tahoma"/>
        </w:rPr>
        <w:t>…………………………………………………………</w:t>
      </w:r>
      <w:proofErr w:type="spellEnd"/>
      <w:r>
        <w:rPr>
          <w:rFonts w:ascii="Tahoma" w:hAnsi="Tahoma" w:cs="Tahoma"/>
        </w:rPr>
        <w:t xml:space="preserve"> in Via </w:t>
      </w:r>
      <w:proofErr w:type="spellStart"/>
      <w:r>
        <w:rPr>
          <w:rFonts w:ascii="Tahoma" w:hAnsi="Tahoma" w:cs="Tahoma"/>
        </w:rPr>
        <w:t>………………………………………………………………</w:t>
      </w:r>
      <w:proofErr w:type="spellEnd"/>
      <w:r>
        <w:rPr>
          <w:rFonts w:ascii="Tahoma" w:hAnsi="Tahoma" w:cs="Tahoma"/>
        </w:rPr>
        <w:t xml:space="preserve"> nella/e data/e che verranno successivamente comunicata/e all’</w:t>
      </w:r>
      <w:proofErr w:type="spellStart"/>
      <w:r>
        <w:rPr>
          <w:rFonts w:ascii="Tahoma" w:hAnsi="Tahoma" w:cs="Tahoma"/>
        </w:rPr>
        <w:t>Hub</w:t>
      </w:r>
      <w:proofErr w:type="spellEnd"/>
      <w:r>
        <w:rPr>
          <w:rFonts w:ascii="Tahoma" w:hAnsi="Tahoma" w:cs="Tahoma"/>
        </w:rPr>
        <w:t xml:space="preserve"> Territoriale avente sede presso il Comune di Sannazzaro de’ Burgondi facente parte dell’Ambito Distrettuale della Lomellina, </w:t>
      </w:r>
      <w:r w:rsidR="00E67537">
        <w:rPr>
          <w:rFonts w:ascii="Tahoma" w:hAnsi="Tahoma" w:cs="Tahoma"/>
        </w:rPr>
        <w:t xml:space="preserve">con le modalità e </w:t>
      </w:r>
      <w:r>
        <w:rPr>
          <w:rFonts w:ascii="Tahoma" w:hAnsi="Tahoma" w:cs="Tahoma"/>
        </w:rPr>
        <w:t>secondo le indicazioni contenute nelle Linee Guida;</w:t>
      </w:r>
    </w:p>
    <w:p w:rsidR="001C438F" w:rsidRDefault="001C438F" w:rsidP="00CB089A">
      <w:pPr>
        <w:pStyle w:val="Corpodeltesto3"/>
        <w:spacing w:after="0" w:line="240" w:lineRule="auto"/>
        <w:rPr>
          <w:rFonts w:ascii="Tahoma" w:hAnsi="Tahoma" w:cs="Tahoma"/>
          <w:sz w:val="22"/>
          <w:szCs w:val="22"/>
        </w:rPr>
      </w:pPr>
    </w:p>
    <w:p w:rsidR="001C438F" w:rsidRDefault="001C438F" w:rsidP="001C438F">
      <w:pPr>
        <w:pStyle w:val="Corpodeltesto3"/>
        <w:spacing w:after="0" w:line="360" w:lineRule="auto"/>
        <w:rPr>
          <w:rFonts w:ascii="Tahoma" w:hAnsi="Tahoma" w:cs="Tahoma"/>
          <w:sz w:val="22"/>
          <w:szCs w:val="22"/>
        </w:rPr>
      </w:pPr>
      <w:r w:rsidRPr="00FF60DB">
        <w:rPr>
          <w:rFonts w:ascii="Tahoma" w:hAnsi="Tahoma" w:cs="Tahoma"/>
          <w:bCs/>
          <w:sz w:val="22"/>
          <w:szCs w:val="22"/>
        </w:rPr>
        <w:sym w:font="Wingdings" w:char="F0A8"/>
      </w:r>
      <w:r w:rsidRPr="00FF60DB">
        <w:rPr>
          <w:rFonts w:ascii="Tahoma" w:hAnsi="Tahoma" w:cs="Tahoma"/>
          <w:bCs/>
          <w:sz w:val="22"/>
          <w:szCs w:val="22"/>
        </w:rPr>
        <w:t xml:space="preserve"> servizio di </w:t>
      </w:r>
      <w:r>
        <w:rPr>
          <w:rFonts w:ascii="Tahoma" w:hAnsi="Tahoma" w:cs="Tahoma"/>
          <w:bCs/>
          <w:sz w:val="22"/>
          <w:szCs w:val="22"/>
        </w:rPr>
        <w:t>trasporto</w:t>
      </w:r>
      <w:r w:rsidRPr="00FF60DB">
        <w:rPr>
          <w:rFonts w:ascii="Tahoma" w:hAnsi="Tahoma" w:cs="Tahoma"/>
          <w:bCs/>
          <w:sz w:val="22"/>
          <w:szCs w:val="22"/>
        </w:rPr>
        <w:t xml:space="preserve"> di emergenza per anziani e disabili appartenenti a famiglie di lavoratori </w:t>
      </w:r>
      <w:r w:rsidRPr="00FF60DB">
        <w:rPr>
          <w:rFonts w:ascii="Tahoma" w:hAnsi="Tahoma" w:cs="Tahoma"/>
          <w:sz w:val="22"/>
          <w:szCs w:val="22"/>
        </w:rPr>
        <w:t>con esigenze di conciliazione tra impegni lavorativi e carichi di assistenza;</w:t>
      </w:r>
    </w:p>
    <w:p w:rsidR="001C438F" w:rsidRDefault="001C438F" w:rsidP="001C438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favore di </w:t>
      </w: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 xml:space="preserve"> </w:t>
      </w:r>
    </w:p>
    <w:p w:rsidR="00FF60DB" w:rsidRPr="00FF60DB" w:rsidRDefault="001C438F" w:rsidP="00E6753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che dovrà essere svolto dal domicilio e più precisamente dal Comune di </w:t>
      </w:r>
      <w:proofErr w:type="spellStart"/>
      <w:r>
        <w:rPr>
          <w:rFonts w:ascii="Tahoma" w:hAnsi="Tahoma" w:cs="Tahoma"/>
        </w:rPr>
        <w:t>…………………………………………………………</w:t>
      </w:r>
      <w:proofErr w:type="spellEnd"/>
      <w:r>
        <w:rPr>
          <w:rFonts w:ascii="Tahoma" w:hAnsi="Tahoma" w:cs="Tahoma"/>
        </w:rPr>
        <w:t xml:space="preserve"> Via </w:t>
      </w:r>
      <w:proofErr w:type="spellStart"/>
      <w:r>
        <w:rPr>
          <w:rFonts w:ascii="Tahoma" w:hAnsi="Tahoma" w:cs="Tahoma"/>
        </w:rPr>
        <w:t>………………………………………………………………</w:t>
      </w:r>
      <w:proofErr w:type="spellEnd"/>
      <w:r>
        <w:rPr>
          <w:rFonts w:ascii="Tahoma" w:hAnsi="Tahoma" w:cs="Tahoma"/>
        </w:rPr>
        <w:t xml:space="preserve"> verso la struttura </w:t>
      </w: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 xml:space="preserve"> che comunque verrà successivamente comunicata all’</w:t>
      </w:r>
      <w:proofErr w:type="spellStart"/>
      <w:r>
        <w:rPr>
          <w:rFonts w:ascii="Tahoma" w:hAnsi="Tahoma" w:cs="Tahoma"/>
        </w:rPr>
        <w:t>Hub</w:t>
      </w:r>
      <w:proofErr w:type="spellEnd"/>
      <w:r>
        <w:rPr>
          <w:rFonts w:ascii="Tahoma" w:hAnsi="Tahoma" w:cs="Tahoma"/>
        </w:rPr>
        <w:t xml:space="preserve"> Territoriale avente sede presso il Comune di Sannazzaro de’ Burgondi facente parte dell’Ambito Distrettuale della Lomellina, </w:t>
      </w:r>
      <w:r w:rsidR="00E67537">
        <w:rPr>
          <w:rFonts w:ascii="Tahoma" w:hAnsi="Tahoma" w:cs="Tahoma"/>
        </w:rPr>
        <w:t>con le modalità e secondo le indicazioni contenute nelle Linee Guida;</w:t>
      </w:r>
    </w:p>
    <w:p w:rsidR="00CB089A" w:rsidRPr="00FF60DB" w:rsidRDefault="00FF60DB" w:rsidP="00A02A9B">
      <w:pPr>
        <w:pStyle w:val="Corpodeltesto3"/>
        <w:spacing w:after="0"/>
        <w:jc w:val="both"/>
        <w:rPr>
          <w:rFonts w:ascii="Tahoma" w:hAnsi="Tahoma" w:cs="Tahoma"/>
          <w:sz w:val="22"/>
          <w:szCs w:val="22"/>
        </w:rPr>
      </w:pPr>
      <w:r w:rsidRPr="00FF60DB">
        <w:rPr>
          <w:rFonts w:ascii="Tahoma" w:hAnsi="Tahoma" w:cs="Tahoma"/>
          <w:sz w:val="22"/>
          <w:szCs w:val="22"/>
        </w:rPr>
        <w:sym w:font="Wingdings" w:char="F0A8"/>
      </w:r>
      <w:r w:rsidRPr="00FF60DB">
        <w:rPr>
          <w:rFonts w:ascii="Tahoma" w:hAnsi="Tahoma" w:cs="Tahoma"/>
          <w:sz w:val="22"/>
          <w:szCs w:val="22"/>
        </w:rPr>
        <w:t xml:space="preserve"> </w:t>
      </w:r>
      <w:r w:rsidR="00CB089A" w:rsidRPr="00FF60DB">
        <w:rPr>
          <w:rFonts w:ascii="Tahoma" w:hAnsi="Tahoma" w:cs="Tahoma"/>
          <w:sz w:val="22"/>
          <w:szCs w:val="22"/>
        </w:rPr>
        <w:t>servizio di custodia di emergenza di figli minori</w:t>
      </w:r>
      <w:r w:rsidR="00CB089A" w:rsidRPr="00FF60DB">
        <w:rPr>
          <w:rFonts w:ascii="Tahoma" w:hAnsi="Tahoma" w:cs="Tahoma"/>
        </w:rPr>
        <w:t xml:space="preserve">  </w:t>
      </w:r>
      <w:r w:rsidR="00CB089A" w:rsidRPr="00FF60DB">
        <w:rPr>
          <w:rFonts w:ascii="Tahoma" w:hAnsi="Tahoma" w:cs="Tahoma"/>
          <w:bCs/>
          <w:sz w:val="22"/>
          <w:szCs w:val="22"/>
        </w:rPr>
        <w:t xml:space="preserve">appartenenti a famiglie di lavoratori </w:t>
      </w:r>
      <w:r w:rsidR="00CB089A" w:rsidRPr="00FF60DB">
        <w:rPr>
          <w:rFonts w:ascii="Tahoma" w:hAnsi="Tahoma" w:cs="Tahoma"/>
          <w:sz w:val="22"/>
          <w:szCs w:val="22"/>
        </w:rPr>
        <w:t>con esigenze di conciliazione tra impegni lavorativi e carichi di assistenza</w:t>
      </w:r>
      <w:r w:rsidR="00CB089A" w:rsidRPr="00FF60DB">
        <w:rPr>
          <w:rFonts w:ascii="Tahoma" w:hAnsi="Tahoma" w:cs="Tahoma"/>
          <w:bCs/>
          <w:sz w:val="22"/>
          <w:szCs w:val="22"/>
        </w:rPr>
        <w:t xml:space="preserve"> </w:t>
      </w:r>
    </w:p>
    <w:p w:rsidR="001C438F" w:rsidRDefault="001C438F" w:rsidP="00A02A9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favore di </w:t>
      </w:r>
      <w:proofErr w:type="spellStart"/>
      <w:r w:rsidR="00FE4D2D">
        <w:rPr>
          <w:rFonts w:ascii="Tahoma" w:hAnsi="Tahoma" w:cs="Tahoma"/>
        </w:rPr>
        <w:t>…………………………………………………………………………………………………</w:t>
      </w:r>
      <w:proofErr w:type="spellEnd"/>
      <w:r w:rsidR="00FE4D2D">
        <w:rPr>
          <w:rFonts w:ascii="Tahoma" w:hAnsi="Tahoma" w:cs="Tahoma"/>
        </w:rPr>
        <w:t xml:space="preserve"> </w:t>
      </w:r>
    </w:p>
    <w:p w:rsidR="001C438F" w:rsidRDefault="001C438F" w:rsidP="00A02A9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che dovrà essere svolto presso</w:t>
      </w:r>
      <w:r w:rsidR="00FE4D2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il domicilio e più precisamente presso il Comune di </w:t>
      </w:r>
      <w:proofErr w:type="spellStart"/>
      <w:r w:rsidR="00FE4D2D">
        <w:rPr>
          <w:rFonts w:ascii="Tahoma" w:hAnsi="Tahoma" w:cs="Tahoma"/>
        </w:rPr>
        <w:t>…………………………………………………………</w:t>
      </w:r>
      <w:proofErr w:type="spellEnd"/>
      <w:r w:rsidR="00FE4D2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in Via </w:t>
      </w:r>
      <w:proofErr w:type="spellStart"/>
      <w:r>
        <w:rPr>
          <w:rFonts w:ascii="Tahoma" w:hAnsi="Tahoma" w:cs="Tahoma"/>
        </w:rPr>
        <w:t>………………………………………………………………</w:t>
      </w:r>
      <w:proofErr w:type="spellEnd"/>
    </w:p>
    <w:p w:rsidR="00E67537" w:rsidRPr="00FF60DB" w:rsidRDefault="001C438F" w:rsidP="00E6753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nella/e data/e che verranno successivamente comunicata/e all’</w:t>
      </w:r>
      <w:proofErr w:type="spellStart"/>
      <w:r>
        <w:rPr>
          <w:rFonts w:ascii="Tahoma" w:hAnsi="Tahoma" w:cs="Tahoma"/>
        </w:rPr>
        <w:t>Hub</w:t>
      </w:r>
      <w:proofErr w:type="spellEnd"/>
      <w:r>
        <w:rPr>
          <w:rFonts w:ascii="Tahoma" w:hAnsi="Tahoma" w:cs="Tahoma"/>
        </w:rPr>
        <w:t xml:space="preserve"> Territoriale avente sede presso il Comune di Sannazzaro de’ Burgondi facente parte dell’Ambito Distrettuale della Lomellina, </w:t>
      </w:r>
      <w:r w:rsidR="00E67537">
        <w:rPr>
          <w:rFonts w:ascii="Tahoma" w:hAnsi="Tahoma" w:cs="Tahoma"/>
        </w:rPr>
        <w:t>con le modalità e secondo le indicazioni contenute nelle Linee Guida;</w:t>
      </w:r>
    </w:p>
    <w:p w:rsidR="00FE4D2D" w:rsidRDefault="00FE4D2D" w:rsidP="00FE4D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tal fine, consapevole delle responsabilità penali che si assume, ai sensi dell’ articolo 76 del decreto del Presidente della Repubblica 28 dicembre 2000, </w:t>
      </w:r>
      <w:proofErr w:type="spellStart"/>
      <w:r>
        <w:rPr>
          <w:rFonts w:ascii="Tahoma" w:hAnsi="Tahoma" w:cs="Tahoma"/>
        </w:rPr>
        <w:t>n°</w:t>
      </w:r>
      <w:proofErr w:type="spellEnd"/>
      <w:r>
        <w:rPr>
          <w:rFonts w:ascii="Tahoma" w:hAnsi="Tahoma" w:cs="Tahoma"/>
        </w:rPr>
        <w:t xml:space="preserve"> 445, per falsità in atti e dichiarazioni mendaci, sotto la propria responsabilità</w:t>
      </w:r>
    </w:p>
    <w:p w:rsidR="00FE4D2D" w:rsidRDefault="00FE4D2D" w:rsidP="00FE4D2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DICHIARA</w:t>
      </w:r>
    </w:p>
    <w:p w:rsidR="00FE4D2D" w:rsidRDefault="00317794" w:rsidP="00FE4D2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</w:t>
      </w:r>
      <w:r w:rsidR="00FE4D2D">
        <w:rPr>
          <w:rFonts w:ascii="Tahoma" w:hAnsi="Tahoma" w:cs="Tahoma"/>
        </w:rPr>
        <w:t xml:space="preserve">di essere a conoscenza che l’ammontare </w:t>
      </w:r>
      <w:r w:rsidR="00955D3C">
        <w:rPr>
          <w:rFonts w:ascii="Arial" w:hAnsi="Arial" w:cs="Arial"/>
        </w:rPr>
        <w:t>del costo del servizio, riconosciuto ad ogni richiedente, è quantificato in complessivi massimi  € 450,00</w:t>
      </w:r>
    </w:p>
    <w:p w:rsidR="00FE4D2D" w:rsidRDefault="00317794" w:rsidP="00FE4D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</w:t>
      </w:r>
      <w:r w:rsidR="00FE4D2D">
        <w:rPr>
          <w:rFonts w:ascii="Tahoma" w:hAnsi="Tahoma" w:cs="Tahoma"/>
        </w:rPr>
        <w:t>che il nucleo familiare di convivenza risulta così composto: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3"/>
        <w:gridCol w:w="2975"/>
        <w:gridCol w:w="2988"/>
      </w:tblGrid>
      <w:tr w:rsidR="00FE4D2D" w:rsidTr="001C438F">
        <w:trPr>
          <w:trHeight w:val="130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2D" w:rsidRDefault="00FE4D2D">
            <w:pPr>
              <w:pStyle w:val="Titolo1"/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Cognome e Nome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2D" w:rsidRDefault="00FE4D2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di nascita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2D" w:rsidRDefault="00FE4D2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Grado di parentela/altro</w:t>
            </w:r>
          </w:p>
        </w:tc>
      </w:tr>
      <w:tr w:rsidR="00FE4D2D" w:rsidTr="001C438F">
        <w:trPr>
          <w:cantSplit/>
          <w:trHeight w:val="446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2D" w:rsidRDefault="00FE4D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2D" w:rsidRDefault="00FE4D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2D" w:rsidRDefault="00FE4D2D">
            <w:pPr>
              <w:jc w:val="both"/>
              <w:rPr>
                <w:rFonts w:ascii="Tahoma" w:hAnsi="Tahoma" w:cs="Tahoma"/>
              </w:rPr>
            </w:pPr>
          </w:p>
        </w:tc>
      </w:tr>
      <w:tr w:rsidR="00FE4D2D" w:rsidTr="001C438F">
        <w:trPr>
          <w:cantSplit/>
          <w:trHeight w:val="441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2D" w:rsidRDefault="00FE4D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2D" w:rsidRDefault="00FE4D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2D" w:rsidRDefault="00FE4D2D">
            <w:pPr>
              <w:jc w:val="both"/>
              <w:rPr>
                <w:rFonts w:ascii="Tahoma" w:hAnsi="Tahoma" w:cs="Tahoma"/>
              </w:rPr>
            </w:pPr>
          </w:p>
        </w:tc>
      </w:tr>
      <w:tr w:rsidR="00FE4D2D" w:rsidTr="001C438F">
        <w:trPr>
          <w:cantSplit/>
          <w:trHeight w:val="449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2D" w:rsidRDefault="00FE4D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2D" w:rsidRDefault="00FE4D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2D" w:rsidRDefault="00FE4D2D">
            <w:pPr>
              <w:jc w:val="both"/>
              <w:rPr>
                <w:rFonts w:ascii="Tahoma" w:hAnsi="Tahoma" w:cs="Tahoma"/>
              </w:rPr>
            </w:pPr>
          </w:p>
        </w:tc>
      </w:tr>
      <w:tr w:rsidR="00FE4D2D" w:rsidTr="001C438F">
        <w:trPr>
          <w:cantSplit/>
          <w:trHeight w:val="449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2D" w:rsidRDefault="00FE4D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2D" w:rsidRDefault="00FE4D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2D" w:rsidRDefault="00FE4D2D">
            <w:pPr>
              <w:jc w:val="both"/>
              <w:rPr>
                <w:rFonts w:ascii="Tahoma" w:hAnsi="Tahoma" w:cs="Tahoma"/>
              </w:rPr>
            </w:pPr>
          </w:p>
        </w:tc>
      </w:tr>
      <w:tr w:rsidR="00FE4D2D" w:rsidTr="001C438F">
        <w:trPr>
          <w:cantSplit/>
          <w:trHeight w:val="449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2D" w:rsidRDefault="00FE4D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2D" w:rsidRDefault="00FE4D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2D" w:rsidRDefault="00FE4D2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FE4D2D" w:rsidRDefault="00FE4D2D" w:rsidP="00FE4D2D">
      <w:pPr>
        <w:jc w:val="both"/>
        <w:rPr>
          <w:rFonts w:ascii="Tahoma" w:hAnsi="Tahoma" w:cs="Tahoma"/>
        </w:rPr>
      </w:pPr>
    </w:p>
    <w:p w:rsidR="00FE4D2D" w:rsidRDefault="00317794" w:rsidP="00FE4D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</w:t>
      </w:r>
      <w:r w:rsidR="00FE4D2D">
        <w:rPr>
          <w:rFonts w:ascii="Tahoma" w:hAnsi="Tahoma" w:cs="Tahoma"/>
        </w:rPr>
        <w:t>che nel proprio nucleo</w:t>
      </w:r>
      <w:r w:rsidR="001C438F">
        <w:rPr>
          <w:rFonts w:ascii="Tahoma" w:hAnsi="Tahoma" w:cs="Tahoma"/>
        </w:rPr>
        <w:t xml:space="preserve"> familiare è presente un</w:t>
      </w:r>
      <w:r w:rsidR="008E1FCC">
        <w:rPr>
          <w:rFonts w:ascii="Tahoma" w:hAnsi="Tahoma" w:cs="Tahoma"/>
        </w:rPr>
        <w:t>o o più figli minori</w:t>
      </w:r>
      <w:r w:rsidR="00FE4D2D">
        <w:rPr>
          <w:rFonts w:ascii="Tahoma" w:hAnsi="Tahoma" w:cs="Tahoma"/>
        </w:rPr>
        <w:t>;</w:t>
      </w:r>
    </w:p>
    <w:p w:rsidR="00FE4D2D" w:rsidRDefault="00317794" w:rsidP="00FE4D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</w:t>
      </w:r>
      <w:r w:rsidR="00FE4D2D">
        <w:rPr>
          <w:rFonts w:ascii="Tahoma" w:hAnsi="Tahoma" w:cs="Tahoma"/>
        </w:rPr>
        <w:t>che nel proprio nucleo familiare è presente un familiare disabile</w:t>
      </w:r>
      <w:r w:rsidR="00FE4D2D" w:rsidRPr="004317CB">
        <w:rPr>
          <w:rFonts w:ascii="Tahoma" w:hAnsi="Tahoma" w:cs="Tahoma"/>
        </w:rPr>
        <w:t>, come da certificazione di invalidità allegata;</w:t>
      </w:r>
    </w:p>
    <w:p w:rsidR="00317794" w:rsidRDefault="00317794" w:rsidP="00FE4D2D">
      <w:pPr>
        <w:jc w:val="both"/>
        <w:rPr>
          <w:rFonts w:ascii="Tahoma" w:hAnsi="Tahoma" w:cs="Tahoma"/>
        </w:rPr>
      </w:pPr>
      <w:r w:rsidRPr="00E67537">
        <w:rPr>
          <w:rFonts w:ascii="Tahoma" w:hAnsi="Tahoma" w:cs="Tahoma"/>
        </w:rPr>
        <w:lastRenderedPageBreak/>
        <w:sym w:font="Wingdings" w:char="F0A8"/>
      </w:r>
      <w:r w:rsidRPr="00E67537">
        <w:rPr>
          <w:rFonts w:ascii="Tahoma" w:hAnsi="Tahoma" w:cs="Tahoma"/>
        </w:rPr>
        <w:t xml:space="preserve"> che nel proprio nucleo familiare è presente un familiare anziano;</w:t>
      </w:r>
    </w:p>
    <w:p w:rsidR="001C438F" w:rsidRDefault="00317794" w:rsidP="00FE4D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</w:t>
      </w:r>
      <w:r w:rsidR="001C438F">
        <w:rPr>
          <w:rFonts w:ascii="Tahoma" w:hAnsi="Tahoma" w:cs="Tahoma"/>
        </w:rPr>
        <w:t xml:space="preserve">di essere deputato all’assistenza di anziani e/o disabili che </w:t>
      </w:r>
      <w:r>
        <w:rPr>
          <w:rFonts w:ascii="Tahoma" w:hAnsi="Tahoma" w:cs="Tahoma"/>
        </w:rPr>
        <w:t xml:space="preserve">non vivono nel proprio nucleo familiare (in caso di disabile allegare </w:t>
      </w:r>
      <w:r w:rsidR="001C438F">
        <w:rPr>
          <w:rFonts w:ascii="Tahoma" w:hAnsi="Tahoma" w:cs="Tahoma"/>
        </w:rPr>
        <w:t>certificazione di invalidità</w:t>
      </w:r>
      <w:r>
        <w:rPr>
          <w:rFonts w:ascii="Tahoma" w:hAnsi="Tahoma" w:cs="Tahoma"/>
        </w:rPr>
        <w:t>)</w:t>
      </w:r>
      <w:r w:rsidR="001C438F">
        <w:rPr>
          <w:rFonts w:ascii="Tahoma" w:hAnsi="Tahoma" w:cs="Tahoma"/>
        </w:rPr>
        <w:t>;</w:t>
      </w:r>
    </w:p>
    <w:p w:rsidR="00FE4D2D" w:rsidRDefault="00317794" w:rsidP="00FE4D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che i familiari deputati all’assistenza svolgono attività lavorativa, come da dichiarazione dei datori di lavoro o autocertificazione per i lavoratori autonomi allegate;</w:t>
      </w:r>
      <w:r w:rsidR="00FE4D2D">
        <w:rPr>
          <w:rFonts w:ascii="Tahoma" w:hAnsi="Tahoma" w:cs="Tahoma"/>
        </w:rPr>
        <w:t xml:space="preserve"> </w:t>
      </w:r>
    </w:p>
    <w:p w:rsidR="00317794" w:rsidRDefault="00317794" w:rsidP="00E6753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il sottoscritto dichiara di essere a conoscenza che per il costo del servizio richiesto sarà direttamente riconosciuto dallo Sportello dell’</w:t>
      </w:r>
      <w:proofErr w:type="spellStart"/>
      <w:r>
        <w:rPr>
          <w:rFonts w:ascii="Tahoma" w:hAnsi="Tahoma" w:cs="Tahoma"/>
        </w:rPr>
        <w:t>Hub</w:t>
      </w:r>
      <w:proofErr w:type="spellEnd"/>
      <w:r>
        <w:rPr>
          <w:rFonts w:ascii="Tahoma" w:hAnsi="Tahoma" w:cs="Tahoma"/>
        </w:rPr>
        <w:t xml:space="preserve"> Territoriale avente sede presso il Comune di Sannazzaro de’ Burgondi direttamente alla ditta affidataria ad avvenuta verifica dell’effettivo svolgimento dello stesso</w:t>
      </w:r>
      <w:r w:rsidR="005A5407">
        <w:rPr>
          <w:rFonts w:ascii="Tahoma" w:hAnsi="Tahoma" w:cs="Tahoma"/>
        </w:rPr>
        <w:t>.</w:t>
      </w:r>
    </w:p>
    <w:p w:rsidR="00FE4D2D" w:rsidRDefault="00FE4D2D" w:rsidP="00FE4D2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Dichiara, infine, che quanto sopra riportato è vero ed accertabile, ai sensi dell’art. 43 del citato D.P.R. 445/2000, ovvero documentabile su richiesta delle Amministrazioni competenti.</w:t>
      </w:r>
    </w:p>
    <w:p w:rsidR="00FE4D2D" w:rsidRDefault="00FE4D2D" w:rsidP="00FE4D2D">
      <w:pPr>
        <w:pStyle w:val="Intestazione"/>
        <w:tabs>
          <w:tab w:val="left" w:pos="708"/>
        </w:tabs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Trattamento dei dati</w:t>
      </w:r>
    </w:p>
    <w:p w:rsidR="00FE4D2D" w:rsidRDefault="00FE4D2D" w:rsidP="00FE4D2D">
      <w:pPr>
        <w:pStyle w:val="Intestazione"/>
        <w:tabs>
          <w:tab w:val="left" w:pos="708"/>
        </w:tabs>
        <w:jc w:val="both"/>
        <w:rPr>
          <w:rFonts w:ascii="Tahoma" w:hAnsi="Tahoma" w:cs="Tahoma"/>
          <w:b/>
          <w:bCs/>
          <w:sz w:val="18"/>
          <w:szCs w:val="18"/>
        </w:rPr>
      </w:pPr>
    </w:p>
    <w:p w:rsidR="00FE4D2D" w:rsidRDefault="00FE4D2D" w:rsidP="00FE4D2D">
      <w:pPr>
        <w:pStyle w:val="Intestazione"/>
        <w:tabs>
          <w:tab w:val="left" w:pos="708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Le informazioni raccolte saranno trattate in conformità alla normativa sulla protezione dei dati personali (Regolamento UE 2016/679 e </w:t>
      </w:r>
      <w:proofErr w:type="spellStart"/>
      <w:r>
        <w:rPr>
          <w:rFonts w:ascii="Tahoma" w:hAnsi="Tahoma" w:cs="Tahoma"/>
          <w:sz w:val="18"/>
          <w:szCs w:val="18"/>
        </w:rPr>
        <w:t>d.Lgs.</w:t>
      </w:r>
      <w:proofErr w:type="spellEnd"/>
      <w:r>
        <w:rPr>
          <w:rFonts w:ascii="Tahoma" w:hAnsi="Tahoma" w:cs="Tahoma"/>
          <w:sz w:val="18"/>
          <w:szCs w:val="18"/>
        </w:rPr>
        <w:t xml:space="preserve"> n. 196/2003 e </w:t>
      </w:r>
      <w:proofErr w:type="spellStart"/>
      <w:r>
        <w:rPr>
          <w:rFonts w:ascii="Tahoma" w:hAnsi="Tahoma" w:cs="Tahoma"/>
          <w:sz w:val="18"/>
          <w:szCs w:val="18"/>
        </w:rPr>
        <w:t>s.m.i.</w:t>
      </w:r>
      <w:proofErr w:type="spellEnd"/>
      <w:r>
        <w:rPr>
          <w:rFonts w:ascii="Tahoma" w:hAnsi="Tahoma" w:cs="Tahoma"/>
          <w:sz w:val="18"/>
          <w:szCs w:val="18"/>
        </w:rPr>
        <w:t>)</w:t>
      </w:r>
    </w:p>
    <w:p w:rsidR="00FE4D2D" w:rsidRDefault="00FE4D2D" w:rsidP="00FE4D2D">
      <w:pPr>
        <w:spacing w:after="0" w:line="240" w:lineRule="auto"/>
        <w:jc w:val="both"/>
        <w:rPr>
          <w:rFonts w:ascii="Tahoma" w:hAnsi="Tahoma" w:cs="Tahoma"/>
        </w:rPr>
      </w:pPr>
    </w:p>
    <w:p w:rsidR="00FE4D2D" w:rsidRDefault="00FE4D2D" w:rsidP="00FE4D2D">
      <w:pPr>
        <w:spacing w:after="0"/>
        <w:jc w:val="both"/>
        <w:rPr>
          <w:rFonts w:ascii="Tahoma" w:hAnsi="Tahoma" w:cs="Tahoma"/>
        </w:rPr>
      </w:pPr>
    </w:p>
    <w:p w:rsidR="00FE4D2D" w:rsidRDefault="00FE4D2D" w:rsidP="00FE4D2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Data</w:t>
      </w:r>
    </w:p>
    <w:p w:rsidR="00FE4D2D" w:rsidRDefault="00FE4D2D" w:rsidP="00FE4D2D">
      <w:pPr>
        <w:spacing w:after="0"/>
        <w:jc w:val="both"/>
        <w:rPr>
          <w:rFonts w:ascii="Tahoma" w:hAnsi="Tahoma" w:cs="Tahoma"/>
        </w:rPr>
      </w:pPr>
    </w:p>
    <w:p w:rsidR="00FE4D2D" w:rsidRDefault="00FE4D2D" w:rsidP="00FE4D2D">
      <w:pPr>
        <w:spacing w:after="0"/>
        <w:ind w:left="566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In fede</w:t>
      </w:r>
    </w:p>
    <w:p w:rsidR="00FE4D2D" w:rsidRDefault="00FE4D2D" w:rsidP="00FE4D2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IL RICHIEDENTE</w:t>
      </w:r>
    </w:p>
    <w:p w:rsidR="00FE4D2D" w:rsidRDefault="00FE4D2D" w:rsidP="00FE4D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FE4D2D" w:rsidRDefault="00FE4D2D" w:rsidP="00FE4D2D">
      <w:pPr>
        <w:jc w:val="both"/>
        <w:rPr>
          <w:rFonts w:ascii="Tahoma" w:hAnsi="Tahoma" w:cs="Tahoma"/>
        </w:rPr>
      </w:pPr>
    </w:p>
    <w:p w:rsidR="00FE4D2D" w:rsidRDefault="00FE4D2D" w:rsidP="00FE4D2D">
      <w:pPr>
        <w:jc w:val="both"/>
        <w:rPr>
          <w:rFonts w:ascii="Tahoma" w:hAnsi="Tahoma" w:cs="Tahoma"/>
        </w:rPr>
      </w:pPr>
    </w:p>
    <w:p w:rsidR="00FE4D2D" w:rsidRDefault="00FE4D2D" w:rsidP="00FE4D2D">
      <w:pPr>
        <w:jc w:val="both"/>
        <w:rPr>
          <w:rFonts w:ascii="Tahoma" w:hAnsi="Tahoma" w:cs="Tahoma"/>
        </w:rPr>
      </w:pPr>
    </w:p>
    <w:p w:rsidR="00FE4D2D" w:rsidRDefault="00FE4D2D" w:rsidP="00FE4D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Allega:</w:t>
      </w:r>
    </w:p>
    <w:p w:rsidR="00FE4D2D" w:rsidRDefault="00FE4D2D" w:rsidP="00FE4D2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copia del documento di identità in corso di validità del richiedente</w:t>
      </w:r>
    </w:p>
    <w:p w:rsidR="00FE4D2D" w:rsidRDefault="00FE4D2D" w:rsidP="00FE4D2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E67537">
        <w:rPr>
          <w:rFonts w:ascii="Tahoma" w:hAnsi="Tahoma" w:cs="Tahoma"/>
        </w:rPr>
        <w:t xml:space="preserve">certificato di invalidità </w:t>
      </w:r>
      <w:r w:rsidR="00E67537" w:rsidRPr="00E67537">
        <w:rPr>
          <w:rFonts w:ascii="Tahoma" w:hAnsi="Tahoma" w:cs="Tahoma"/>
        </w:rPr>
        <w:t>qualora il servi</w:t>
      </w:r>
      <w:r w:rsidR="00E67537">
        <w:rPr>
          <w:rFonts w:ascii="Tahoma" w:hAnsi="Tahoma" w:cs="Tahoma"/>
        </w:rPr>
        <w:t>zio viene rich</w:t>
      </w:r>
      <w:r w:rsidR="00E67537" w:rsidRPr="00E67537">
        <w:rPr>
          <w:rFonts w:ascii="Tahoma" w:hAnsi="Tahoma" w:cs="Tahoma"/>
        </w:rPr>
        <w:t>i</w:t>
      </w:r>
      <w:r w:rsidR="00E67537">
        <w:rPr>
          <w:rFonts w:ascii="Tahoma" w:hAnsi="Tahoma" w:cs="Tahoma"/>
        </w:rPr>
        <w:t>e</w:t>
      </w:r>
      <w:r w:rsidR="00E67537" w:rsidRPr="00E67537">
        <w:rPr>
          <w:rFonts w:ascii="Tahoma" w:hAnsi="Tahoma" w:cs="Tahoma"/>
        </w:rPr>
        <w:t>sto per un disabile;</w:t>
      </w:r>
    </w:p>
    <w:p w:rsidR="00E67537" w:rsidRPr="00E67537" w:rsidRDefault="00E67537" w:rsidP="00FE4D2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dichiarazione del datore di lavoro o autocertificazione per i lavoratori autonomi, dei familiari a cui è demandata l’assistenza che svolgono attività lavorativa, con indicazione del luogo di lavoro</w:t>
      </w:r>
    </w:p>
    <w:p w:rsidR="00FE4D2D" w:rsidRDefault="00FE4D2D" w:rsidP="00FE4D2D">
      <w:pPr>
        <w:jc w:val="both"/>
        <w:rPr>
          <w:rFonts w:ascii="Tahoma" w:hAnsi="Tahoma" w:cs="Tahoma"/>
        </w:rPr>
      </w:pPr>
    </w:p>
    <w:p w:rsidR="00FE4D2D" w:rsidRDefault="00FE4D2D" w:rsidP="00FE4D2D">
      <w:pPr>
        <w:jc w:val="both"/>
        <w:rPr>
          <w:rFonts w:ascii="Tahoma" w:hAnsi="Tahoma" w:cs="Tahoma"/>
        </w:rPr>
      </w:pPr>
    </w:p>
    <w:p w:rsidR="00FE4D2D" w:rsidRDefault="00FE4D2D" w:rsidP="00FE4D2D">
      <w:pPr>
        <w:jc w:val="both"/>
        <w:rPr>
          <w:rFonts w:ascii="Cambria" w:eastAsia="MS Mincho" w:hAnsi="Cambria" w:cs="Cambria"/>
          <w:i/>
          <w:sz w:val="18"/>
          <w:szCs w:val="18"/>
        </w:rPr>
      </w:pPr>
      <w:r>
        <w:rPr>
          <w:i/>
          <w:sz w:val="18"/>
          <w:szCs w:val="18"/>
        </w:rPr>
        <w:t>Iniziativa finanziata da Regione Lombardia a supporto degli interventi di conciliazione famiglia-lavoro</w:t>
      </w:r>
    </w:p>
    <w:p w:rsidR="00FE4D2D" w:rsidRDefault="00FE4D2D" w:rsidP="00FE4D2D">
      <w:pPr>
        <w:pStyle w:val="Titolo1"/>
        <w:jc w:val="both"/>
        <w:rPr>
          <w:rFonts w:ascii="Tahoma" w:hAnsi="Tahoma" w:cs="Tahoma"/>
        </w:rPr>
      </w:pPr>
    </w:p>
    <w:p w:rsidR="00FE4D2D" w:rsidRDefault="00FE4D2D" w:rsidP="00FE4D2D">
      <w:pPr>
        <w:jc w:val="both"/>
        <w:rPr>
          <w:rFonts w:ascii="Cambria" w:eastAsia="MS Mincho" w:hAnsi="Cambria" w:cs="Cambria"/>
          <w:sz w:val="18"/>
          <w:szCs w:val="18"/>
        </w:rPr>
      </w:pPr>
    </w:p>
    <w:p w:rsidR="00C94413" w:rsidRDefault="00C94413"/>
    <w:sectPr w:rsidR="00C94413" w:rsidSect="00FE4D2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D1872"/>
    <w:multiLevelType w:val="hybridMultilevel"/>
    <w:tmpl w:val="6478D768"/>
    <w:lvl w:ilvl="0" w:tplc="B8C844EE">
      <w:start w:val="1"/>
      <w:numFmt w:val="bullet"/>
      <w:lvlText w:val="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caps w:val="0"/>
        <w:outline w:val="0"/>
        <w:shadow w:val="0"/>
        <w:emboss w:val="0"/>
        <w:imprint w:val="0"/>
        <w:vanish w:val="0"/>
        <w:webHidden w:val="0"/>
        <w:specVanish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37FBB"/>
    <w:multiLevelType w:val="hybridMultilevel"/>
    <w:tmpl w:val="026E8908"/>
    <w:lvl w:ilvl="0" w:tplc="81C85964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E4D2D"/>
    <w:rsid w:val="000F72F4"/>
    <w:rsid w:val="001C438F"/>
    <w:rsid w:val="00293D92"/>
    <w:rsid w:val="00317794"/>
    <w:rsid w:val="004317CB"/>
    <w:rsid w:val="004D6DF7"/>
    <w:rsid w:val="00530506"/>
    <w:rsid w:val="005933F5"/>
    <w:rsid w:val="005A5407"/>
    <w:rsid w:val="005E1337"/>
    <w:rsid w:val="00611998"/>
    <w:rsid w:val="00811423"/>
    <w:rsid w:val="00874D01"/>
    <w:rsid w:val="008E1FCC"/>
    <w:rsid w:val="00955D3C"/>
    <w:rsid w:val="00A02A9B"/>
    <w:rsid w:val="00C94413"/>
    <w:rsid w:val="00CB089A"/>
    <w:rsid w:val="00E53FF6"/>
    <w:rsid w:val="00E67537"/>
    <w:rsid w:val="00FE4D2D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413"/>
  </w:style>
  <w:style w:type="paragraph" w:styleId="Titolo1">
    <w:name w:val="heading 1"/>
    <w:basedOn w:val="Normale"/>
    <w:next w:val="Normale"/>
    <w:link w:val="Titolo1Carattere"/>
    <w:qFormat/>
    <w:rsid w:val="00FE4D2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E4D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E4D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E4D2D"/>
    <w:rPr>
      <w:rFonts w:ascii="Arial" w:eastAsia="Times New Roman" w:hAnsi="Arial" w:cs="Arial"/>
      <w:b/>
      <w:bCs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4D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E4D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Intestazione">
    <w:name w:val="header"/>
    <w:basedOn w:val="Normale"/>
    <w:link w:val="IntestazioneCarattere"/>
    <w:semiHidden/>
    <w:unhideWhenUsed/>
    <w:rsid w:val="00FE4D2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FE4D2D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B08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B089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Marinella Fassi</dc:creator>
  <cp:lastModifiedBy>delcastello</cp:lastModifiedBy>
  <cp:revision>15</cp:revision>
  <cp:lastPrinted>2018-07-04T10:12:00Z</cp:lastPrinted>
  <dcterms:created xsi:type="dcterms:W3CDTF">2018-07-04T09:25:00Z</dcterms:created>
  <dcterms:modified xsi:type="dcterms:W3CDTF">2018-07-06T08:02:00Z</dcterms:modified>
</cp:coreProperties>
</file>